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hd w:val="clear" w:color="auto" w:fill="000000"/>
        <w:jc w:val="center"/>
        <w:rPr>
          <w:rStyle w:val="None"/>
          <w:b w:val="1"/>
          <w:bCs w:val="1"/>
          <w:color w:val="ffffff"/>
          <w:sz w:val="36"/>
          <w:szCs w:val="36"/>
          <w:u w:color="ffffff"/>
        </w:rPr>
      </w:pPr>
      <w:r>
        <w:rPr>
          <w:rStyle w:val="None"/>
          <w:b w:val="1"/>
          <w:bCs w:val="1"/>
          <w:color w:val="ffffff"/>
          <w:sz w:val="36"/>
          <w:szCs w:val="36"/>
          <w:u w:color="ffffff"/>
          <w:rtl w:val="0"/>
        </w:rPr>
        <w:t>NEW MEMBER APPLICATION</w:t>
      </w:r>
    </w:p>
    <w:p>
      <w:pPr>
        <w:pStyle w:val="Body A"/>
      </w:pPr>
    </w:p>
    <w:p>
      <w:pPr>
        <w:pStyle w:val="Body A"/>
        <w:jc w:val="both"/>
      </w:pPr>
      <w:r>
        <w:rPr>
          <w:rStyle w:val="None"/>
          <w:rtl w:val="0"/>
          <w:lang w:val="en-US"/>
        </w:rPr>
        <w:t>I/We wish to become an Annual / Life member of the Clun Forest Sheep Breeders Society. I/We agree that, if and when elected, to pay the initial registration fee, and the annual subscription or life composition thereafter. I/We will also undertake to conform to all the required society rules and regulations.</w:t>
      </w:r>
    </w:p>
    <w:p>
      <w:pPr>
        <w:pStyle w:val="Body A"/>
      </w:pPr>
    </w:p>
    <w:tbl>
      <w:tblPr>
        <w:tblW w:w="104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0"/>
        <w:gridCol w:w="3975"/>
        <w:gridCol w:w="1749"/>
        <w:gridCol w:w="1145"/>
        <w:gridCol w:w="21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Telephone</w:t>
            </w:r>
          </w:p>
        </w:tc>
        <w:tc>
          <w:tcPr>
            <w:tcW w:type="dxa" w:w="3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Address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Mobile</w:t>
            </w:r>
          </w:p>
        </w:tc>
        <w:tc>
          <w:tcPr>
            <w:tcW w:type="dxa" w:w="3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 xml:space="preserve">Email </w:t>
            </w:r>
          </w:p>
        </w:tc>
        <w:tc>
          <w:tcPr>
            <w:tcW w:type="dxa" w:w="3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UK Flock No.</w:t>
            </w:r>
          </w:p>
        </w:tc>
        <w:tc>
          <w:tcPr>
            <w:tcW w:type="dxa" w:w="3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UK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County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MV Accredited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tl w:val="0"/>
                <w:lang w:val="en-US"/>
              </w:rPr>
              <w:t>Yes / No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Post Code</w:t>
            </w:r>
          </w:p>
        </w:tc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Flock Name</w:t>
            </w:r>
          </w:p>
        </w:tc>
        <w:tc>
          <w:tcPr>
            <w:tcW w:type="dxa" w:w="3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4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6"/>
        <w:gridCol w:w="1583"/>
        <w:gridCol w:w="1805"/>
        <w:gridCol w:w="4833"/>
      </w:tblGrid>
      <w:tr>
        <w:tblPrEx>
          <w:shd w:val="clear" w:color="auto" w:fill="ced7e7"/>
        </w:tblPrEx>
        <w:trPr>
          <w:trHeight w:val="428" w:hRule="atLeast"/>
        </w:trPr>
        <w:tc>
          <w:tcPr>
            <w:tcW w:type="dxa" w:w="104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36"/>
                <w:szCs w:val="36"/>
                <w:u w:color="ffffff"/>
                <w:rtl w:val="0"/>
                <w:lang w:val="en-US"/>
              </w:rPr>
              <w:t>FLOCK DETAILS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FEMALES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No. of heads</w:t>
            </w:r>
          </w:p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Own Bred Y/N</w:t>
            </w:r>
          </w:p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Details of purchased ewes (e.g. breeder)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Stock Ewes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3 year-old ewes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2 year-old ewes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Yearling ewes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Ewe lambs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Total Head Count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71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1"/>
        <w:gridCol w:w="356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71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STOCK RAMS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UK Tag number</w:t>
            </w:r>
          </w:p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Flock book number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If you wish to register lambs (males and/or females) in the flock book, please use the attached forms.</w:t>
      </w:r>
    </w:p>
    <w:p>
      <w:pPr>
        <w:pStyle w:val="Body A"/>
      </w:pPr>
    </w:p>
    <w:p>
      <w:pPr>
        <w:pStyle w:val="Body A"/>
        <w:rPr>
          <w:rStyle w:val="None"/>
          <w:u w:val="single"/>
        </w:rPr>
      </w:pPr>
      <w:r>
        <w:rPr>
          <w:rStyle w:val="None"/>
          <w:rtl w:val="0"/>
          <w:lang w:val="en-US"/>
        </w:rPr>
        <w:t>Please give details of the location at which the flock may be inspected, if required</w:t>
      </w:r>
      <w:r>
        <w:rPr>
          <w:rStyle w:val="Non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rStyle w:val="None"/>
          <w:u w:val="single"/>
        </w:rPr>
      </w:pPr>
    </w:p>
    <w:p>
      <w:pPr>
        <w:pStyle w:val="Body A"/>
      </w:pPr>
      <w:r>
        <w:rPr>
          <w:rStyle w:val="None"/>
          <w:rtl w:val="0"/>
          <w:lang w:val="en-US"/>
        </w:rPr>
        <w:t xml:space="preserve">Signed </w:t>
      </w:r>
      <w:r>
        <w:rPr>
          <w:rStyle w:val="None"/>
          <w:u w:val="single"/>
        </w:rPr>
        <w:tab/>
        <w:tab/>
        <w:tab/>
        <w:tab/>
        <w:tab/>
        <w:tab/>
        <w:tab/>
      </w:r>
      <w:r>
        <w:rPr>
          <w:rStyle w:val="None"/>
          <w:rtl w:val="0"/>
          <w:lang w:val="en-US"/>
        </w:rPr>
        <w:t xml:space="preserve">Date </w:t>
      </w:r>
      <w:r>
        <w:rPr>
          <w:rStyle w:val="None"/>
          <w:u w:val="single"/>
        </w:rPr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rPr>
        <w:rFonts w:ascii="Times New Roman" w:cs="Times New Roman" w:hAnsi="Times New Roman" w:eastAsia="Times New Roman"/>
        <w:sz w:val="22"/>
        <w:szCs w:val="22"/>
      </w:rPr>
    </w:pPr>
  </w:p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jc w:val="center"/>
      <w:rPr>
        <w:rFonts w:ascii="Times New Roman" w:cs="Times New Roman" w:hAnsi="Times New Roman" w:eastAsia="Times New Roman"/>
        <w:sz w:val="22"/>
        <w:szCs w:val="22"/>
      </w:rPr>
    </w:pPr>
  </w:p>
  <w:p>
    <w:pPr>
      <w:pStyle w:val="footer"/>
      <w:jc w:val="center"/>
    </w:pPr>
    <w:r>
      <w:rPr>
        <w:rStyle w:val="None"/>
        <w:rFonts w:ascii="Times New Roman" w:hAnsi="Times New Roman"/>
        <w:sz w:val="22"/>
        <w:szCs w:val="22"/>
        <w:rtl w:val="0"/>
        <w:lang w:val="en-US"/>
      </w:rPr>
      <w:t>Please reply to:  Greenway Farm, Whitchurch, Ross-on-Wye, Herefordshire, HR9 6DH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pacing w:line="360" w:lineRule="auto"/>
      <w:jc w:val="right"/>
      <w:rPr>
        <w:rFonts w:ascii="Times New Roman" w:cs="Times New Roman" w:hAnsi="Times New Roman" w:eastAsia="Times New Roman"/>
        <w:b w:val="1"/>
        <w:bCs w:val="1"/>
        <w:sz w:val="28"/>
        <w:szCs w:val="28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352425</wp:posOffset>
          </wp:positionV>
          <wp:extent cx="1371600" cy="1209675"/>
          <wp:effectExtent l="0" t="0" r="0" b="0"/>
          <wp:wrapNone/>
          <wp:docPr id="1073741825" name="officeArt object" descr="clun hea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lun head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457199</wp:posOffset>
              </wp:positionH>
              <wp:positionV relativeFrom="page">
                <wp:posOffset>511175</wp:posOffset>
              </wp:positionV>
              <wp:extent cx="5486402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6.0pt;margin-top:40.2pt;width:43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546100</wp:posOffset>
              </wp:positionV>
              <wp:extent cx="752475" cy="216762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" cy="216762"/>
                        <a:chOff x="0" y="0"/>
                        <a:chExt cx="752475" cy="216761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752475" cy="20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752475" cy="2167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pt-PT"/>
                              </w:rPr>
                              <w:t>Estb. 1925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9.3pt;margin-top:43.0pt;width:59.2pt;height:17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2475,216761">
              <w10:wrap type="none" side="bothSides" anchorx="page" anchory="page"/>
              <v:rect id="_x0000_s1028" style="position:absolute;left:0;top:0;width:752475;height:2000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9" style="position:absolute;left:0;top:0;width:752475;height:216761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pt-PT"/>
                        </w:rPr>
                        <w:t>Estb. 1925</w:t>
                      </w:r>
                    </w:p>
                  </w:txbxContent>
                </v:textbox>
              </v:rect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469899</wp:posOffset>
              </wp:positionH>
              <wp:positionV relativeFrom="page">
                <wp:posOffset>13429614</wp:posOffset>
              </wp:positionV>
              <wp:extent cx="5486402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37.0pt;margin-top:1057.4pt;width:432.0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Times New Roman" w:hAnsi="Times New Roman"/>
        <w:b w:val="1"/>
        <w:bCs w:val="1"/>
        <w:sz w:val="28"/>
        <w:szCs w:val="28"/>
        <w:rtl w:val="0"/>
      </w:rPr>
      <w:t>CLUN FOREST SHEEP BREEDERS SOCIETY LIMITED</w:t>
    </w:r>
  </w:p>
  <w:p>
    <w:pPr>
      <w:pStyle w:val="Body A"/>
      <w:jc w:val="right"/>
      <w:rPr>
        <w:rFonts w:ascii="Times New Roman" w:cs="Times New Roman" w:hAnsi="Times New Roman" w:eastAsia="Times New Roman"/>
        <w:b w:val="1"/>
        <w:bCs w:val="1"/>
        <w:sz w:val="22"/>
        <w:szCs w:val="22"/>
      </w:rPr>
    </w:pPr>
    <w:r>
      <w:rPr>
        <w:rFonts w:ascii="Times New Roman" w:hAnsi="Times New Roman"/>
        <w:b w:val="1"/>
        <w:bCs w:val="1"/>
        <w:sz w:val="22"/>
        <w:szCs w:val="22"/>
        <w:rtl w:val="0"/>
        <w:lang w:val="en-US"/>
      </w:rPr>
      <w:t>Registered in England No. 438563</w:t>
    </w:r>
  </w:p>
  <w:p>
    <w:pPr>
      <w:pStyle w:val="Body A"/>
      <w:jc w:val="right"/>
      <w:rPr>
        <w:rFonts w:ascii="Times New Roman" w:cs="Times New Roman" w:hAnsi="Times New Roman" w:eastAsia="Times New Roman"/>
        <w:b w:val="1"/>
        <w:bCs w:val="1"/>
        <w:sz w:val="22"/>
        <w:szCs w:val="22"/>
      </w:rPr>
    </w:pPr>
    <w:r>
      <w:rPr>
        <w:rFonts w:ascii="Times New Roman" w:hAnsi="Times New Roman"/>
        <w:b w:val="1"/>
        <w:bCs w:val="1"/>
        <w:sz w:val="22"/>
        <w:szCs w:val="22"/>
        <w:rtl w:val="0"/>
        <w:lang w:val="en-US"/>
      </w:rPr>
      <w:t>Secretary:   Sue Scrivens</w:t>
    </w:r>
  </w:p>
  <w:p>
    <w:pPr>
      <w:pStyle w:val="Body A"/>
      <w:jc w:val="right"/>
      <w:rPr>
        <w:rFonts w:ascii="Times New Roman" w:cs="Times New Roman" w:hAnsi="Times New Roman" w:eastAsia="Times New Roman"/>
        <w:b w:val="1"/>
        <w:bCs w:val="1"/>
        <w:sz w:val="22"/>
        <w:szCs w:val="22"/>
      </w:rPr>
    </w:pPr>
    <w:r>
      <w:rPr>
        <w:rFonts w:ascii="Times New Roman" w:hAnsi="Times New Roman"/>
        <w:b w:val="1"/>
        <w:bCs w:val="1"/>
        <w:sz w:val="22"/>
        <w:szCs w:val="22"/>
        <w:rtl w:val="0"/>
      </w:rPr>
      <w:t>Tel :  07447017332</w:t>
    </w:r>
  </w:p>
  <w:p>
    <w:pPr>
      <w:pStyle w:val="Body A"/>
      <w:ind w:left="2880" w:firstLine="720"/>
      <w:jc w:val="right"/>
    </w:pPr>
    <w:r>
      <w:rPr>
        <w:rFonts w:ascii="Times New Roman" w:hAnsi="Times New Roman"/>
        <w:b w:val="1"/>
        <w:bCs w:val="1"/>
        <w:sz w:val="22"/>
        <w:szCs w:val="22"/>
        <w:rtl w:val="0"/>
      </w:rPr>
      <w:t xml:space="preserve">             Email: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"mailto:sue@clunforestsheep.org.uk"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nl-NL"/>
      </w:rPr>
      <w:t>sue@clunforestsheep.org.uk</w:t>
    </w:r>
    <w:r>
      <w:rPr/>
      <w:fldChar w:fldCharType="end" w:fldLock="0"/>
    </w:r>
    <w:r>
      <w:rPr>
        <w:rStyle w:val="None"/>
        <w:rFonts w:ascii="Times New Roman" w:cs="Times New Roman" w:hAnsi="Times New Roman" w:eastAsia="Times New Roman"/>
        <w:b w:val="1"/>
        <w:bCs w:val="1"/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000ff"/>
      <w:sz w:val="22"/>
      <w:szCs w:val="22"/>
      <w:u w:val="single" w:color="0000ff"/>
      <w:lang w:val="nl-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